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1" w:rsidRPr="00754A73" w:rsidRDefault="008A6E61" w:rsidP="008A6E61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Phụ lục 2: Mẫu bảng kê lâm sản khai thác</w:t>
      </w:r>
    </w:p>
    <w:p w:rsidR="008A6E61" w:rsidRPr="00754A73" w:rsidRDefault="008A6E61" w:rsidP="008A6E61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szCs w:val="28"/>
        </w:rPr>
        <w:t>C</w:t>
      </w:r>
      <w:r w:rsidRPr="00754A73">
        <w:rPr>
          <w:b/>
          <w:szCs w:val="28"/>
        </w:rPr>
        <w:t>ỘNG HÒA XÃ HỘI CHỦ NGHĨA VIỆT NAM</w:t>
      </w:r>
    </w:p>
    <w:p w:rsidR="008A6E61" w:rsidRPr="00754A73" w:rsidRDefault="008A6E61" w:rsidP="008A6E61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b/>
          <w:szCs w:val="28"/>
        </w:rPr>
        <w:t>Độc lập - Tự do – Hạnh phúc</w:t>
      </w:r>
    </w:p>
    <w:p w:rsidR="008A6E61" w:rsidRPr="00754A73" w:rsidRDefault="008A6E61" w:rsidP="008A6E61">
      <w:pPr>
        <w:spacing w:line="340" w:lineRule="atLeast"/>
        <w:ind w:firstLine="567"/>
        <w:jc w:val="both"/>
        <w:rPr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17145</wp:posOffset>
                </wp:positionV>
                <wp:extent cx="200025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8.2pt;margin-top:1.35pt;width:15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"/>
            </w:pict>
          </mc:Fallback>
        </mc:AlternateContent>
      </w:r>
    </w:p>
    <w:p w:rsidR="008A6E61" w:rsidRPr="00754A73" w:rsidRDefault="008A6E61" w:rsidP="008A6E61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BẢNG KÊ LÂM SẢN KHAI THÁC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1. Thông tin chung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Tên chủ rừng hoặc đơn vị khai thác……………………………….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Thời gian thực hiện………………………………………………….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Địa danh khai thác: lô……….. khoảnh…….. Tiểu khu……………;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Diện tích khai thác: ……………. Ha (nếu xác định được);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i/>
          <w:szCs w:val="28"/>
        </w:rPr>
      </w:pPr>
      <w:r w:rsidRPr="00754A73">
        <w:rPr>
          <w:b/>
          <w:szCs w:val="28"/>
        </w:rPr>
        <w:t>2. Sản phẩm đăng ký khai thác, tận thu:</w:t>
      </w:r>
      <w:r w:rsidRPr="00754A73">
        <w:rPr>
          <w:i/>
          <w:szCs w:val="28"/>
        </w:rPr>
        <w:t>(thống kê cụ thể theo từng lô, khoảnh).</w:t>
      </w:r>
    </w:p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a) Khai thác, tận dụng, tận thu gỗ: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8A6E61" w:rsidRPr="00754A73" w:rsidTr="004048ED">
        <w:tc>
          <w:tcPr>
            <w:tcW w:w="1326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TT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Địa danh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Loài cây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đường kính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Khối lượng (m</w:t>
            </w:r>
            <w:r w:rsidRPr="00754A73">
              <w:rPr>
                <w:szCs w:val="28"/>
                <w:vertAlign w:val="superscript"/>
              </w:rPr>
              <w:t>3</w:t>
            </w:r>
            <w:r w:rsidRPr="00754A73">
              <w:rPr>
                <w:szCs w:val="28"/>
              </w:rPr>
              <w:t>)</w:t>
            </w:r>
          </w:p>
        </w:tc>
      </w:tr>
      <w:tr w:rsidR="008A6E61" w:rsidRPr="00754A73" w:rsidTr="004048ED">
        <w:tc>
          <w:tcPr>
            <w:tcW w:w="1326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Tiểu khu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Khoảnh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lô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TK:150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K:4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a</w:t>
            </w:r>
          </w:p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b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Giổi</w:t>
            </w:r>
          </w:p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dầu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45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1,5</w:t>
            </w: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Tổng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b) Khai thác, tận dụng, tận thu lâm sản khác: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2654"/>
        <w:gridCol w:w="1327"/>
      </w:tblGrid>
      <w:tr w:rsidR="008A6E61" w:rsidRPr="00754A73" w:rsidTr="004048ED">
        <w:tc>
          <w:tcPr>
            <w:tcW w:w="1326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TT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Địa danh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Loài lâm sản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Khối lượng (m</w:t>
            </w:r>
            <w:r w:rsidRPr="00754A73">
              <w:rPr>
                <w:szCs w:val="28"/>
                <w:vertAlign w:val="superscript"/>
              </w:rPr>
              <w:t>3</w:t>
            </w:r>
            <w:r w:rsidRPr="00754A73">
              <w:rPr>
                <w:szCs w:val="28"/>
              </w:rPr>
              <w:t>)</w:t>
            </w:r>
          </w:p>
        </w:tc>
      </w:tr>
      <w:tr w:rsidR="008A6E61" w:rsidRPr="00754A73" w:rsidTr="004048ED">
        <w:tc>
          <w:tcPr>
            <w:tcW w:w="1326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Tiểu khu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Khoảnh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lô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TK:150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K:4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a</w:t>
            </w:r>
          </w:p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b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Song mây</w:t>
            </w:r>
          </w:p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Bời lời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1000 cây</w:t>
            </w:r>
          </w:p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100 tấn</w:t>
            </w: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A6E61" w:rsidRPr="00754A73" w:rsidTr="004048ED">
        <w:tc>
          <w:tcPr>
            <w:tcW w:w="1326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  <w:r w:rsidRPr="00754A73">
              <w:rPr>
                <w:szCs w:val="28"/>
              </w:rPr>
              <w:t>Tổng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A6E61" w:rsidRPr="00754A73" w:rsidRDefault="008A6E61" w:rsidP="004048E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8A6E61" w:rsidRPr="00754A73" w:rsidRDefault="008A6E61" w:rsidP="008A6E61">
      <w:pPr>
        <w:spacing w:after="0" w:line="240" w:lineRule="auto"/>
        <w:ind w:firstLine="56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A6E61" w:rsidRPr="00754A73" w:rsidTr="004048ED">
        <w:tc>
          <w:tcPr>
            <w:tcW w:w="4644" w:type="dxa"/>
            <w:shd w:val="clear" w:color="auto" w:fill="auto"/>
          </w:tcPr>
          <w:p w:rsidR="008A6E61" w:rsidRPr="00754A73" w:rsidRDefault="008A6E61" w:rsidP="004048ED">
            <w:pPr>
              <w:spacing w:line="340" w:lineRule="atLeast"/>
              <w:jc w:val="center"/>
              <w:rPr>
                <w:szCs w:val="28"/>
              </w:rPr>
            </w:pPr>
            <w:r w:rsidRPr="00754A73">
              <w:rPr>
                <w:b/>
                <w:szCs w:val="28"/>
              </w:rPr>
              <w:t>Xác nhận</w:t>
            </w:r>
            <w:r w:rsidRPr="00754A73">
              <w:rPr>
                <w:szCs w:val="28"/>
              </w:rPr>
              <w:t xml:space="preserve"> (nếu có)</w:t>
            </w:r>
          </w:p>
        </w:tc>
        <w:tc>
          <w:tcPr>
            <w:tcW w:w="4644" w:type="dxa"/>
            <w:shd w:val="clear" w:color="auto" w:fill="auto"/>
          </w:tcPr>
          <w:p w:rsidR="008A6E61" w:rsidRPr="00754A73" w:rsidRDefault="008A6E61" w:rsidP="004048ED">
            <w:pPr>
              <w:spacing w:line="340" w:lineRule="atLeast"/>
              <w:ind w:firstLine="567"/>
              <w:jc w:val="center"/>
              <w:rPr>
                <w:b/>
                <w:szCs w:val="28"/>
              </w:rPr>
            </w:pPr>
            <w:r w:rsidRPr="00754A73">
              <w:rPr>
                <w:b/>
                <w:szCs w:val="28"/>
              </w:rPr>
              <w:t>Chủ rừng/đơn vị khai thác</w:t>
            </w:r>
          </w:p>
          <w:p w:rsidR="008A6E61" w:rsidRPr="00754A73" w:rsidRDefault="008A6E61" w:rsidP="004048ED">
            <w:pPr>
              <w:spacing w:line="340" w:lineRule="atLeast"/>
              <w:jc w:val="center"/>
              <w:rPr>
                <w:szCs w:val="28"/>
              </w:rPr>
            </w:pPr>
            <w:r w:rsidRPr="00754A73">
              <w:rPr>
                <w:i/>
                <w:szCs w:val="28"/>
              </w:rPr>
              <w:t>(ký ghi rõ họ tên, đóng dấu nếu có)</w:t>
            </w:r>
          </w:p>
        </w:tc>
      </w:tr>
    </w:tbl>
    <w:p w:rsidR="008A6E61" w:rsidRPr="00754A73" w:rsidRDefault="008A6E61" w:rsidP="008A6E61">
      <w:pPr>
        <w:spacing w:line="340" w:lineRule="atLeast"/>
        <w:ind w:firstLine="567"/>
        <w:jc w:val="both"/>
        <w:rPr>
          <w:b/>
          <w:szCs w:val="28"/>
          <w:lang w:val="nb-NO"/>
        </w:rPr>
      </w:pPr>
    </w:p>
    <w:p w:rsidR="005B0E06" w:rsidRPr="008A6E61" w:rsidRDefault="005B0E06" w:rsidP="008A6E61">
      <w:bookmarkStart w:id="0" w:name="_GoBack"/>
      <w:bookmarkEnd w:id="0"/>
    </w:p>
    <w:sectPr w:rsidR="005B0E06" w:rsidRPr="008A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293433"/>
    <w:rsid w:val="00337864"/>
    <w:rsid w:val="00500DB2"/>
    <w:rsid w:val="005B0E06"/>
    <w:rsid w:val="00612888"/>
    <w:rsid w:val="007461BC"/>
    <w:rsid w:val="008A6E61"/>
    <w:rsid w:val="00A549B4"/>
    <w:rsid w:val="00A57491"/>
    <w:rsid w:val="00CC2D5D"/>
    <w:rsid w:val="00D0361A"/>
    <w:rsid w:val="00E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2017-09-20T03:17:00Z</dcterms:created>
  <dcterms:modified xsi:type="dcterms:W3CDTF">2017-09-20T03:17:00Z</dcterms:modified>
</cp:coreProperties>
</file>